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7A2" w:rsidRPr="00D377A2" w:rsidRDefault="00D377A2" w:rsidP="00D377A2">
      <w:pPr>
        <w:jc w:val="both"/>
        <w:rPr>
          <w:b/>
        </w:rPr>
      </w:pPr>
      <w:bookmarkStart w:id="0" w:name="_GoBack"/>
      <w:r w:rsidRPr="00D377A2">
        <w:rPr>
          <w:b/>
        </w:rPr>
        <w:t>Кейс: как канал «Ю» собрал 5 млн просмотров, показав свои премьеры в «Одноклассниках»</w:t>
      </w:r>
    </w:p>
    <w:bookmarkEnd w:id="0"/>
    <w:p w:rsidR="00000000" w:rsidRDefault="00D377A2" w:rsidP="00D377A2">
      <w:pPr>
        <w:jc w:val="both"/>
      </w:pPr>
      <w:r>
        <w:t xml:space="preserve">Доля и рейтинг проектов доказали, что онлайн-просмотры не </w:t>
      </w:r>
      <w:proofErr w:type="spellStart"/>
      <w:r>
        <w:t>каннибализируют</w:t>
      </w:r>
      <w:proofErr w:type="spellEnd"/>
      <w:r>
        <w:t xml:space="preserve"> телесмотрение</w:t>
      </w:r>
    </w:p>
    <w:p w:rsidR="00D377A2" w:rsidRDefault="00D377A2" w:rsidP="00D377A2">
      <w:pPr>
        <w:jc w:val="both"/>
      </w:pPr>
      <w:r>
        <w:t>На канале «Ю» отмечают — их всегда привлекал формат онлайн-премьер телевизионного контента. Многие боятся выходить на это поле, опасаясь ухода аудитории из эфира, но эксперименты показали, что такой подход только усиливает промо и помогает познакомить большую аудиторию с телепроектами при правильном подходе.</w:t>
      </w:r>
    </w:p>
    <w:p w:rsidR="00D377A2" w:rsidRDefault="00D377A2" w:rsidP="00D377A2">
      <w:pPr>
        <w:jc w:val="both"/>
      </w:pPr>
      <w:r w:rsidRPr="00D377A2">
        <w:rPr>
          <w:b/>
        </w:rPr>
        <w:t>Задача:</w:t>
      </w:r>
      <w:r>
        <w:t xml:space="preserve"> продвижение весенней премьерной линейки канала «Ю» с помощью социальной сети «Одноклассники».</w:t>
      </w:r>
    </w:p>
    <w:p w:rsidR="00D377A2" w:rsidRPr="00D377A2" w:rsidRDefault="00D377A2" w:rsidP="00D377A2">
      <w:pPr>
        <w:jc w:val="both"/>
        <w:rPr>
          <w:b/>
        </w:rPr>
      </w:pPr>
      <w:r w:rsidRPr="00D377A2">
        <w:rPr>
          <w:b/>
        </w:rPr>
        <w:t>Ирина Лебедева, руководитель отдела стратегического маркетинга и внеэфирного промо канала «Ю»:</w:t>
      </w:r>
    </w:p>
    <w:p w:rsidR="00D377A2" w:rsidRDefault="00D377A2" w:rsidP="00D377A2">
      <w:pPr>
        <w:jc w:val="both"/>
      </w:pPr>
      <w:r w:rsidRPr="00D377A2">
        <w:t xml:space="preserve">В преддверии весны мы запустили премьерную линейку программ: каждый день в 17.30 у нас выходит новое </w:t>
      </w:r>
      <w:proofErr w:type="spellStart"/>
      <w:r w:rsidRPr="00D377A2">
        <w:t>реалити</w:t>
      </w:r>
      <w:proofErr w:type="spellEnd"/>
      <w:r w:rsidRPr="00D377A2">
        <w:t>. Уже второй сезон подряд перед нами стоит непростая задача: продвинуть единовременно 5 проектов так, чтобы каждый из них на старте получил свой заслуженный охват и полюбился зрителю. Для такого запуска просто необходимы нестандартные решения.</w:t>
      </w:r>
    </w:p>
    <w:p w:rsidR="00D377A2" w:rsidRPr="00D377A2" w:rsidRDefault="00D377A2" w:rsidP="00D377A2">
      <w:pPr>
        <w:jc w:val="both"/>
        <w:rPr>
          <w:b/>
        </w:rPr>
      </w:pPr>
      <w:r w:rsidRPr="00D377A2">
        <w:rPr>
          <w:b/>
        </w:rPr>
        <w:t>Механика</w:t>
      </w:r>
    </w:p>
    <w:p w:rsidR="00D377A2" w:rsidRDefault="00D377A2" w:rsidP="00D377A2">
      <w:pPr>
        <w:jc w:val="both"/>
      </w:pPr>
      <w:r>
        <w:t xml:space="preserve">С 25 февраля по 1 марта каналом «Ю» была проведена акция «Марафон премьер в Одноклассниках. Трансляция проходила каждый будний день в соцсети параллельно с телеэфиром: зрители посмотрели премьерные выходы новых российских </w:t>
      </w:r>
      <w:proofErr w:type="spellStart"/>
      <w:r>
        <w:t>реалити</w:t>
      </w:r>
      <w:proofErr w:type="spellEnd"/>
      <w:r>
        <w:t xml:space="preserve"> «Обмен домами», «Беременна в 16», «Ювелир», а также новые сезоны </w:t>
      </w:r>
      <w:proofErr w:type="spellStart"/>
      <w:r>
        <w:t>реалити</w:t>
      </w:r>
      <w:proofErr w:type="spellEnd"/>
      <w:r>
        <w:t xml:space="preserve"> «Одинокий папа мечтает познакомиться» и «Обмен женами». Марафон анонсировался в ОК и эфире телеканала «Ю».</w:t>
      </w:r>
    </w:p>
    <w:p w:rsidR="00D377A2" w:rsidRDefault="00D377A2" w:rsidP="00D377A2">
      <w:pPr>
        <w:jc w:val="both"/>
      </w:pPr>
      <w:r>
        <w:t>Уникальность такой премьеры в том, что зритель получает контент, не выходя из любимой соцсети и без перерывов на рекламу, а также может сразу обсудить телешоу в режиме онлайн с другими зрителями.</w:t>
      </w:r>
    </w:p>
    <w:p w:rsidR="00D377A2" w:rsidRDefault="00D377A2" w:rsidP="00D377A2">
      <w:pPr>
        <w:jc w:val="both"/>
        <w:rPr>
          <w:b/>
        </w:rPr>
      </w:pPr>
      <w:r w:rsidRPr="00D377A2">
        <w:rPr>
          <w:b/>
        </w:rPr>
        <w:t xml:space="preserve">Владимир </w:t>
      </w:r>
      <w:proofErr w:type="spellStart"/>
      <w:r w:rsidRPr="00D377A2">
        <w:rPr>
          <w:b/>
        </w:rPr>
        <w:t>Люкшенко</w:t>
      </w:r>
      <w:proofErr w:type="spellEnd"/>
      <w:r w:rsidRPr="00D377A2">
        <w:rPr>
          <w:b/>
        </w:rPr>
        <w:t>, руководитель отдела интернет продвижения канала «Ю»:</w:t>
      </w:r>
    </w:p>
    <w:p w:rsidR="00D377A2" w:rsidRPr="00D377A2" w:rsidRDefault="00D377A2" w:rsidP="00D377A2">
      <w:pPr>
        <w:jc w:val="both"/>
      </w:pPr>
      <w:r w:rsidRPr="00D377A2">
        <w:t>С прошлого сезона мы четко для себя поняли, что онлайн-премьер и онлайн-</w:t>
      </w:r>
      <w:proofErr w:type="spellStart"/>
      <w:r w:rsidRPr="00D377A2">
        <w:t>предпоказов</w:t>
      </w:r>
      <w:proofErr w:type="spellEnd"/>
      <w:r w:rsidRPr="00D377A2">
        <w:t xml:space="preserve"> бояться не нужно. Напротив, если подарить пользователям возможность посмотреть контент там, где удобно им, то приобретешь больше зрителей и в эфире, и на интернет-площадках. Запустить онлайн-трансляцию с премьерой первых выпусков каждого </w:t>
      </w:r>
      <w:proofErr w:type="spellStart"/>
      <w:r w:rsidRPr="00D377A2">
        <w:t>реалити</w:t>
      </w:r>
      <w:proofErr w:type="spellEnd"/>
      <w:r w:rsidRPr="00D377A2">
        <w:t xml:space="preserve"> из линейки было заманчивой и не сложной в реализации идеей.</w:t>
      </w:r>
    </w:p>
    <w:p w:rsidR="00D377A2" w:rsidRDefault="00D377A2" w:rsidP="00D377A2">
      <w:pPr>
        <w:jc w:val="both"/>
      </w:pPr>
      <w:r w:rsidRPr="00D377A2">
        <w:t>В выборе промо-инструмента мы не сомневались, оставалось только правильно подобрать площадку. Мы уже успешно реализовали спецпроекты совместно с «Одноклассниками», и знаем, что там находятся много наших целевых зрителей. Поэтому мы решили пойти на смелый шаг и устроить марафон премьер в ОК, даже продвигая его в эфире телеканала.</w:t>
      </w:r>
    </w:p>
    <w:p w:rsidR="00D377A2" w:rsidRPr="00D377A2" w:rsidRDefault="00D377A2" w:rsidP="00D377A2">
      <w:pPr>
        <w:jc w:val="both"/>
        <w:rPr>
          <w:b/>
        </w:rPr>
      </w:pPr>
      <w:r w:rsidRPr="00D377A2">
        <w:rPr>
          <w:b/>
        </w:rPr>
        <w:t>Результаты</w:t>
      </w:r>
    </w:p>
    <w:p w:rsidR="00D377A2" w:rsidRDefault="00D377A2" w:rsidP="00D377A2">
      <w:pPr>
        <w:jc w:val="both"/>
      </w:pPr>
      <w:r>
        <w:t>Результаты превзошли все ожидания — премьерные выпуски собрали от 600 тысяч до 1,3 млн просмотров. Суммарный показатель: более 5 млн просмотров, что, по словам представителей телеканала, является отличным результатом.</w:t>
      </w:r>
    </w:p>
    <w:p w:rsidR="00D377A2" w:rsidRPr="00D377A2" w:rsidRDefault="00D377A2" w:rsidP="00D377A2">
      <w:pPr>
        <w:jc w:val="both"/>
      </w:pPr>
      <w:r>
        <w:t xml:space="preserve">Кроме того, это помогло моментально оценить потенциал каждого проекта в интернете. Доля и рейтинг проектов «Время </w:t>
      </w:r>
      <w:proofErr w:type="spellStart"/>
      <w:r>
        <w:t>реалити</w:t>
      </w:r>
      <w:proofErr w:type="spellEnd"/>
      <w:r>
        <w:t xml:space="preserve">» дали в очередной раз понять, что онлайн-просмотры не </w:t>
      </w:r>
      <w:proofErr w:type="spellStart"/>
      <w:r>
        <w:t>каннибализируют</w:t>
      </w:r>
      <w:proofErr w:type="spellEnd"/>
      <w:r>
        <w:t xml:space="preserve"> телесмотрение.</w:t>
      </w:r>
    </w:p>
    <w:sectPr w:rsidR="00D377A2" w:rsidRPr="00D377A2" w:rsidSect="00D377A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7A2"/>
    <w:rsid w:val="00D3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B8E04"/>
  <w14:defaultImageDpi w14:val="0"/>
  <w15:docId w15:val="{7962EFCE-6D1F-4999-872F-C82DF794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Солнышкина</dc:creator>
  <cp:keywords/>
  <dc:description/>
  <cp:lastModifiedBy>Екатерина Солнышкина</cp:lastModifiedBy>
  <cp:revision>2</cp:revision>
  <dcterms:created xsi:type="dcterms:W3CDTF">2019-03-16T08:14:00Z</dcterms:created>
  <dcterms:modified xsi:type="dcterms:W3CDTF">2019-03-16T08:14:00Z</dcterms:modified>
</cp:coreProperties>
</file>